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2F9" w:rsidRPr="006B3DF3" w:rsidRDefault="00D2325C" w:rsidP="006B3DF3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r w:rsidRPr="006B3DF3">
        <w:rPr>
          <w:rFonts w:ascii="Arial" w:eastAsia="Times New Roman" w:hAnsi="Arial" w:cs="Arial"/>
          <w:b/>
          <w:bCs/>
          <w:lang w:eastAsia="cs-CZ"/>
        </w:rPr>
        <w:t xml:space="preserve">05 - </w:t>
      </w:r>
      <w:r w:rsidR="002832F9" w:rsidRPr="006B3DF3">
        <w:rPr>
          <w:rFonts w:ascii="Arial" w:eastAsia="Times New Roman" w:hAnsi="Arial" w:cs="Arial"/>
          <w:b/>
          <w:bCs/>
          <w:lang w:eastAsia="cs-CZ"/>
        </w:rPr>
        <w:t>Mikrosystém</w:t>
      </w:r>
    </w:p>
    <w:p w:rsidR="006B3DF3" w:rsidRDefault="006B3DF3" w:rsidP="006B3DF3">
      <w:pPr>
        <w:spacing w:after="0" w:line="240" w:lineRule="auto"/>
        <w:rPr>
          <w:rFonts w:ascii="Arial" w:eastAsia="Times New Roman" w:hAnsi="Arial" w:cs="Arial"/>
          <w:b/>
          <w:bCs/>
          <w:lang w:eastAsia="cs-CZ"/>
        </w:rPr>
      </w:pPr>
    </w:p>
    <w:p w:rsidR="006B3DF3" w:rsidRP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>Celkový výkon RMS: Nápověda 120 W</w:t>
      </w:r>
    </w:p>
    <w:p w:rsid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proofErr w:type="spellStart"/>
      <w:r w:rsidRPr="006B3DF3">
        <w:rPr>
          <w:rFonts w:ascii="Arial" w:eastAsia="Times New Roman" w:hAnsi="Arial" w:cs="Arial"/>
          <w:lang w:eastAsia="cs-CZ"/>
        </w:rPr>
        <w:t>Přehr</w:t>
      </w:r>
      <w:proofErr w:type="spellEnd"/>
      <w:r w:rsidRPr="006B3DF3">
        <w:rPr>
          <w:rFonts w:ascii="Arial" w:eastAsia="Times New Roman" w:hAnsi="Arial" w:cs="Arial"/>
          <w:lang w:eastAsia="cs-CZ"/>
        </w:rPr>
        <w:t xml:space="preserve">. média: CD </w:t>
      </w:r>
    </w:p>
    <w:p w:rsidR="006B3DF3" w:rsidRP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>Přehrávané formáty: MP3</w:t>
      </w:r>
    </w:p>
    <w:p w:rsid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 xml:space="preserve">Tuner: Nápověda digitální Vlnový rozsah: FM Automatické ladění: ano </w:t>
      </w:r>
    </w:p>
    <w:p w:rsidR="006B3DF3" w:rsidRP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>RDS Tuner: ano</w:t>
      </w:r>
    </w:p>
    <w:p w:rsidR="006B3DF3" w:rsidRP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>Vstupy</w:t>
      </w:r>
    </w:p>
    <w:p w:rsidR="006B3DF3" w:rsidRDefault="000C7177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USB</w:t>
      </w:r>
      <w:r w:rsidR="006B3DF3" w:rsidRPr="006B3DF3">
        <w:rPr>
          <w:rFonts w:ascii="Arial" w:eastAsia="Times New Roman" w:hAnsi="Arial" w:cs="Arial"/>
          <w:lang w:eastAsia="cs-CZ"/>
        </w:rPr>
        <w:t xml:space="preserve">: ano </w:t>
      </w:r>
    </w:p>
    <w:p w:rsidR="006B3DF3" w:rsidRP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proofErr w:type="spellStart"/>
      <w:r w:rsidRPr="006B3DF3">
        <w:rPr>
          <w:rFonts w:ascii="Arial" w:eastAsia="Times New Roman" w:hAnsi="Arial" w:cs="Arial"/>
          <w:lang w:eastAsia="cs-CZ"/>
        </w:rPr>
        <w:t>Bluetooth</w:t>
      </w:r>
      <w:proofErr w:type="spellEnd"/>
      <w:r w:rsidRPr="006B3DF3">
        <w:rPr>
          <w:rFonts w:ascii="Arial" w:eastAsia="Times New Roman" w:hAnsi="Arial" w:cs="Arial"/>
          <w:lang w:eastAsia="cs-CZ"/>
        </w:rPr>
        <w:t xml:space="preserve">: ano </w:t>
      </w:r>
    </w:p>
    <w:p w:rsidR="006B3DF3" w:rsidRP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>Sluchátkový výstup: ano</w:t>
      </w:r>
    </w:p>
    <w:p w:rsid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 xml:space="preserve">LCD displej: ano </w:t>
      </w:r>
    </w:p>
    <w:p w:rsidR="002832F9" w:rsidRPr="006B3DF3" w:rsidRDefault="000C7177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b/>
          <w:bCs/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829945</wp:posOffset>
            </wp:positionV>
            <wp:extent cx="2895600" cy="1581150"/>
            <wp:effectExtent l="0" t="0" r="0" b="0"/>
            <wp:wrapTight wrapText="bothSides">
              <wp:wrapPolygon edited="0">
                <wp:start x="0" y="0"/>
                <wp:lineTo x="0" y="21340"/>
                <wp:lineTo x="21458" y="21340"/>
                <wp:lineTo x="21458" y="0"/>
                <wp:lineTo x="0" y="0"/>
              </wp:wrapPolygon>
            </wp:wrapTight>
            <wp:docPr id="1" name="obrázek 1" descr="https://www.euronics.cz/image/product/800x800/3942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euronics.cz/image/product/800x800/3942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1167" b="24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3DF3" w:rsidRPr="006B3DF3">
        <w:rPr>
          <w:rFonts w:ascii="Arial" w:eastAsia="Times New Roman" w:hAnsi="Arial" w:cs="Arial"/>
          <w:lang w:eastAsia="cs-CZ"/>
        </w:rPr>
        <w:t>Napájení: síťový 230V</w:t>
      </w:r>
      <w:bookmarkStart w:id="0" w:name="_GoBack"/>
      <w:bookmarkEnd w:id="0"/>
    </w:p>
    <w:sectPr w:rsidR="002832F9" w:rsidRPr="006B3DF3" w:rsidSect="004B23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921CB"/>
    <w:multiLevelType w:val="hybridMultilevel"/>
    <w:tmpl w:val="6656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2F9"/>
    <w:rsid w:val="000C7177"/>
    <w:rsid w:val="002832F9"/>
    <w:rsid w:val="004B23B9"/>
    <w:rsid w:val="006B3DF3"/>
    <w:rsid w:val="00D2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C62CD"/>
  <w15:docId w15:val="{A6BCF70C-EDCB-4A66-B70B-8D599D13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23B9"/>
  </w:style>
  <w:style w:type="paragraph" w:styleId="Nadpis2">
    <w:name w:val="heading 2"/>
    <w:basedOn w:val="Normln"/>
    <w:link w:val="Nadpis2Char"/>
    <w:uiPriority w:val="9"/>
    <w:qFormat/>
    <w:rsid w:val="002832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832F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283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832F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832F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3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32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7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3</cp:revision>
  <dcterms:created xsi:type="dcterms:W3CDTF">2020-02-17T14:03:00Z</dcterms:created>
  <dcterms:modified xsi:type="dcterms:W3CDTF">2020-02-25T13:03:00Z</dcterms:modified>
</cp:coreProperties>
</file>